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5FF" w:rsidRDefault="00C225FF" w:rsidP="00C225FF">
      <w:pPr>
        <w:ind w:left="4692" w:firstLine="1319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</w:t>
      </w:r>
      <w:r w:rsidR="00521B8B">
        <w:rPr>
          <w:sz w:val="16"/>
          <w:szCs w:val="16"/>
          <w:lang w:val="uk-UA"/>
        </w:rPr>
        <w:t xml:space="preserve">   </w:t>
      </w:r>
      <w:proofErr w:type="spellStart"/>
      <w:r w:rsidR="00521B8B">
        <w:rPr>
          <w:sz w:val="16"/>
          <w:szCs w:val="16"/>
        </w:rPr>
        <w:t>Додаток</w:t>
      </w:r>
      <w:proofErr w:type="spellEnd"/>
      <w:r w:rsidR="00521B8B">
        <w:rPr>
          <w:sz w:val="16"/>
          <w:szCs w:val="16"/>
        </w:rPr>
        <w:t xml:space="preserve"> </w:t>
      </w:r>
      <w:r w:rsidR="00521B8B">
        <w:rPr>
          <w:sz w:val="16"/>
          <w:szCs w:val="16"/>
          <w:lang w:val="uk-UA"/>
        </w:rPr>
        <w:t xml:space="preserve"> </w:t>
      </w:r>
    </w:p>
    <w:p w:rsidR="00521B8B" w:rsidRDefault="00521B8B" w:rsidP="00C225FF">
      <w:pPr>
        <w:ind w:left="4692" w:firstLine="1319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ab/>
        <w:t xml:space="preserve">                            до рішення виконавчого комітету </w:t>
      </w:r>
    </w:p>
    <w:p w:rsidR="00521B8B" w:rsidRDefault="00521B8B" w:rsidP="00C225FF">
      <w:pPr>
        <w:ind w:left="4692" w:firstLine="1319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  <w:t xml:space="preserve">          </w:t>
      </w:r>
      <w:proofErr w:type="spellStart"/>
      <w:r>
        <w:rPr>
          <w:sz w:val="16"/>
          <w:szCs w:val="16"/>
          <w:lang w:val="uk-UA"/>
        </w:rPr>
        <w:t>Савранської</w:t>
      </w:r>
      <w:proofErr w:type="spellEnd"/>
      <w:r>
        <w:rPr>
          <w:sz w:val="16"/>
          <w:szCs w:val="16"/>
          <w:lang w:val="uk-UA"/>
        </w:rPr>
        <w:t xml:space="preserve"> селищної ради </w:t>
      </w:r>
    </w:p>
    <w:p w:rsidR="00521B8B" w:rsidRPr="00521B8B" w:rsidRDefault="00521B8B" w:rsidP="00C225FF">
      <w:pPr>
        <w:ind w:left="4692" w:firstLine="1319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  <w:t xml:space="preserve">          від 13.10.2022 року № 13/3</w:t>
      </w:r>
    </w:p>
    <w:p w:rsidR="00C225FF" w:rsidRDefault="00C225FF" w:rsidP="00C225FF">
      <w:pPr>
        <w:ind w:left="6372"/>
        <w:rPr>
          <w:sz w:val="16"/>
          <w:szCs w:val="16"/>
          <w:lang w:val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1273"/>
      </w:tblGrid>
      <w:tr w:rsidR="00C225FF" w:rsidTr="00805688">
        <w:trPr>
          <w:trHeight w:val="231"/>
        </w:trPr>
        <w:tc>
          <w:tcPr>
            <w:tcW w:w="11273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720"/>
              <w:gridCol w:w="2878"/>
              <w:gridCol w:w="700"/>
              <w:gridCol w:w="391"/>
              <w:gridCol w:w="1301"/>
              <w:gridCol w:w="928"/>
              <w:gridCol w:w="1139"/>
              <w:gridCol w:w="10"/>
            </w:tblGrid>
            <w:tr w:rsidR="00C225FF" w:rsidTr="00805688">
              <w:trPr>
                <w:gridAfter w:val="1"/>
                <w:wAfter w:w="10" w:type="dxa"/>
                <w:trHeight w:val="230"/>
              </w:trPr>
              <w:tc>
                <w:tcPr>
                  <w:tcW w:w="11057" w:type="dxa"/>
                  <w:gridSpan w:val="7"/>
                  <w:shd w:val="clear" w:color="auto" w:fill="auto"/>
                </w:tcPr>
                <w:tbl>
                  <w:tblPr>
                    <w:tblW w:w="0" w:type="auto"/>
                    <w:tblInd w:w="6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25"/>
                    <w:gridCol w:w="925"/>
                    <w:gridCol w:w="3827"/>
                    <w:gridCol w:w="3078"/>
                    <w:gridCol w:w="324"/>
                  </w:tblGrid>
                  <w:tr w:rsidR="00C225FF" w:rsidRPr="00521B8B" w:rsidTr="00805688">
                    <w:trPr>
                      <w:trHeight w:val="230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en-US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C225FF" w:rsidRPr="00017B25" w:rsidRDefault="00C225FF" w:rsidP="00805688">
                        <w:pPr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:rsidR="00C225FF" w:rsidRPr="00017B25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  <w:tr w:rsidR="00C225FF" w:rsidTr="00805688">
                    <w:trPr>
                      <w:trHeight w:val="231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:rsidR="00C225FF" w:rsidRPr="00017B25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C225FF" w:rsidRDefault="00C225FF" w:rsidP="00805688">
                        <w:pPr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C225FF" w:rsidTr="00805688">
                    <w:trPr>
                      <w:trHeight w:val="231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C225FF" w:rsidRDefault="00C225FF" w:rsidP="00805688">
                        <w:pPr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C225FF" w:rsidTr="00805688">
                    <w:trPr>
                      <w:trHeight w:val="231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C225FF" w:rsidRDefault="00C225FF" w:rsidP="00805688">
                        <w:pPr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C225FF" w:rsidTr="00805688">
                    <w:trPr>
                      <w:trHeight w:val="231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:rsidR="00C225FF" w:rsidRDefault="00C225FF" w:rsidP="00805688">
                        <w:pPr>
                          <w:rPr>
                            <w:sz w:val="14"/>
                            <w:szCs w:val="14"/>
                          </w:rPr>
                        </w:pPr>
                        <w:r>
                          <w:rPr>
                            <w:sz w:val="14"/>
                            <w:szCs w:val="14"/>
                            <w:lang w:val="uk-UA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:rsidR="00C225FF" w:rsidRDefault="00C225FF" w:rsidP="00805688">
                        <w:pPr>
                          <w:snapToGrid w:val="0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:rsidR="00C225FF" w:rsidRDefault="00C225FF" w:rsidP="00805688">
                  <w:pPr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225FF" w:rsidTr="00805688">
              <w:tblPrEx>
                <w:tblCellMar>
                  <w:left w:w="0" w:type="dxa"/>
                  <w:right w:w="0" w:type="dxa"/>
                </w:tblCellMar>
              </w:tblPrEx>
              <w:trPr>
                <w:trHeight w:val="230"/>
              </w:trPr>
              <w:tc>
                <w:tcPr>
                  <w:tcW w:w="372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:rsidR="00C225FF" w:rsidRDefault="00C225FF" w:rsidP="00805688">
                  <w:pPr>
                    <w:rPr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«ПОГОДЖЕНО»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225FF" w:rsidRDefault="00C225FF" w:rsidP="00805688">
                  <w:pPr>
                    <w:rPr>
                      <w:b/>
                      <w:sz w:val="16"/>
                      <w:szCs w:val="16"/>
                      <w:lang w:val="uk-UA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Проект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225FF" w:rsidRDefault="00C225FF" w:rsidP="00805688">
                  <w:pPr>
                    <w:jc w:val="both"/>
                  </w:pPr>
                  <w:r>
                    <w:rPr>
                      <w:b/>
                      <w:sz w:val="16"/>
                      <w:szCs w:val="16"/>
                      <w:lang w:val="uk-UA"/>
                    </w:rPr>
                    <w:t xml:space="preserve">     Х</w:t>
                  </w: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225FF" w:rsidRDefault="00C225FF" w:rsidP="00805688">
                  <w:pPr>
                    <w:snapToGrid w:val="0"/>
                  </w:pPr>
                </w:p>
              </w:tc>
            </w:tr>
            <w:tr w:rsidR="00C225FF" w:rsidTr="00805688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:rsidR="00C225FF" w:rsidRDefault="00C225FF" w:rsidP="00805688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Начальник управління охорони здоров’я Дарницької  районної в місті Києві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225FF" w:rsidRDefault="00C225FF" w:rsidP="00805688">
                  <w:proofErr w:type="spellStart"/>
                  <w:r>
                    <w:rPr>
                      <w:b/>
                      <w:sz w:val="16"/>
                      <w:szCs w:val="16"/>
                    </w:rPr>
                    <w:t>Попередній</w:t>
                  </w:r>
                  <w:proofErr w:type="spellEnd"/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225FF" w:rsidRDefault="00C225FF" w:rsidP="00805688">
                  <w:pPr>
                    <w:snapToGrid w:val="0"/>
                    <w:jc w:val="center"/>
                  </w:pP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225FF" w:rsidRDefault="00C225FF" w:rsidP="00805688">
                  <w:pPr>
                    <w:snapToGrid w:val="0"/>
                  </w:pPr>
                </w:p>
              </w:tc>
            </w:tr>
            <w:tr w:rsidR="00C225FF" w:rsidTr="00805688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:rsidR="00C225FF" w:rsidRDefault="00C225FF" w:rsidP="00805688">
                  <w:pPr>
                    <w:rPr>
                      <w:b/>
                      <w:sz w:val="14"/>
                      <w:szCs w:val="14"/>
                      <w:lang w:val="uk-UA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державної адміністрації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225FF" w:rsidRDefault="00C225FF" w:rsidP="00805688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sz w:val="16"/>
                      <w:szCs w:val="16"/>
                    </w:rPr>
                    <w:t>Уточнений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225FF" w:rsidRDefault="00C225FF" w:rsidP="00805688">
                  <w:pPr>
                    <w:snapToGrid w:val="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225FF" w:rsidRDefault="00C225FF" w:rsidP="00805688">
                  <w:pPr>
                    <w:snapToGrid w:val="0"/>
                  </w:pPr>
                </w:p>
              </w:tc>
            </w:tr>
            <w:tr w:rsidR="00C225FF" w:rsidTr="00805688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:rsidR="00C225FF" w:rsidRDefault="00C225FF" w:rsidP="00805688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 xml:space="preserve">____________________  </w:t>
                  </w:r>
                  <w:proofErr w:type="spellStart"/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Грицишин</w:t>
                  </w:r>
                  <w:proofErr w:type="spellEnd"/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 xml:space="preserve"> Л..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225FF" w:rsidRDefault="00C225FF" w:rsidP="00805688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Зміни</w:t>
                  </w:r>
                  <w:proofErr w:type="spellEnd"/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225FF" w:rsidRDefault="00C225FF" w:rsidP="00805688">
                  <w:pPr>
                    <w:snapToGrid w:val="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225FF" w:rsidRDefault="00C225FF" w:rsidP="00805688">
                  <w:pPr>
                    <w:snapToGrid w:val="0"/>
                  </w:pPr>
                </w:p>
              </w:tc>
            </w:tr>
            <w:tr w:rsidR="00C225FF" w:rsidTr="00805688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:rsidR="00C225FF" w:rsidRDefault="00C225FF" w:rsidP="00805688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color w:val="FFFFFF"/>
                      <w:sz w:val="14"/>
                      <w:szCs w:val="14"/>
                    </w:rPr>
                    <w:t>«</w:t>
                  </w: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 xml:space="preserve"> ___ </w:t>
                  </w:r>
                  <w:r>
                    <w:rPr>
                      <w:color w:val="FFFFFF"/>
                      <w:sz w:val="14"/>
                      <w:szCs w:val="14"/>
                    </w:rPr>
                    <w:t>»</w:t>
                  </w: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 xml:space="preserve"> ______________ 20____ р.  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:rsidR="00C225FF" w:rsidRDefault="00C225FF" w:rsidP="00805688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2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C225FF" w:rsidRDefault="00C225FF" w:rsidP="00805688">
                  <w:proofErr w:type="spellStart"/>
                  <w:r>
                    <w:rPr>
                      <w:b/>
                      <w:sz w:val="16"/>
                      <w:szCs w:val="16"/>
                    </w:rPr>
                    <w:t>зробити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позначку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"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Х</w:t>
                  </w:r>
                  <w:r>
                    <w:rPr>
                      <w:b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C225FF" w:rsidRDefault="00C225FF" w:rsidP="00805688">
                  <w:pPr>
                    <w:snapToGrid w:val="0"/>
                  </w:pPr>
                </w:p>
              </w:tc>
            </w:tr>
          </w:tbl>
          <w:p w:rsidR="00C225FF" w:rsidRDefault="00C225FF" w:rsidP="00805688"/>
        </w:tc>
      </w:tr>
    </w:tbl>
    <w:p w:rsidR="00C225FF" w:rsidRDefault="00C225FF" w:rsidP="00C225FF">
      <w:pPr>
        <w:pStyle w:val="a3"/>
        <w:jc w:val="left"/>
      </w:pPr>
    </w:p>
    <w:p w:rsidR="00C225FF" w:rsidRDefault="00C225FF" w:rsidP="00C225FF">
      <w:pPr>
        <w:pStyle w:val="a3"/>
      </w:pPr>
      <w:r>
        <w:t>Фінансовий план підприємства</w:t>
      </w:r>
    </w:p>
    <w:p w:rsidR="00C225FF" w:rsidRDefault="00C225FF" w:rsidP="00C225FF">
      <w:pPr>
        <w:pStyle w:val="a3"/>
      </w:pPr>
      <w:r>
        <w:t>на 2023 рік</w:t>
      </w:r>
    </w:p>
    <w:p w:rsidR="00C225FF" w:rsidRDefault="00C225FF" w:rsidP="00C225FF">
      <w:pPr>
        <w:pStyle w:val="a3"/>
      </w:pPr>
    </w:p>
    <w:tbl>
      <w:tblPr>
        <w:tblW w:w="0" w:type="auto"/>
        <w:tblInd w:w="228" w:type="dxa"/>
        <w:tblLayout w:type="fixed"/>
        <w:tblLook w:val="0000" w:firstRow="0" w:lastRow="0" w:firstColumn="0" w:lastColumn="0" w:noHBand="0" w:noVBand="0"/>
      </w:tblPr>
      <w:tblGrid>
        <w:gridCol w:w="2340"/>
        <w:gridCol w:w="5040"/>
        <w:gridCol w:w="1260"/>
        <w:gridCol w:w="1380"/>
      </w:tblGrid>
      <w:tr w:rsidR="00C225FF" w:rsidTr="0080568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Підприємство    </w:t>
            </w:r>
          </w:p>
          <w:p w:rsidR="00C225FF" w:rsidRDefault="00C225FF" w:rsidP="0080568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Комунальне некомерційне підприємство  «</w:t>
            </w:r>
            <w:proofErr w:type="spellStart"/>
            <w:r>
              <w:rPr>
                <w:sz w:val="20"/>
                <w:szCs w:val="20"/>
                <w:lang w:val="uk-UA"/>
              </w:rPr>
              <w:t>Савранський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центр первинної медико-санітарної допомоги».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jc w:val="center"/>
            </w:pPr>
            <w:r>
              <w:rPr>
                <w:sz w:val="20"/>
                <w:lang w:val="uk-UA"/>
              </w:rPr>
              <w:t>Коди</w:t>
            </w:r>
          </w:p>
        </w:tc>
      </w:tr>
      <w:tr w:rsidR="00C225FF" w:rsidTr="0080568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16"/>
                <w:lang w:val="uk-UA"/>
              </w:rPr>
            </w:pPr>
            <w:r>
              <w:rPr>
                <w:sz w:val="20"/>
                <w:lang w:val="uk-UA"/>
              </w:rPr>
              <w:t>Орган управління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ЕДРПОУ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sz w:val="20"/>
                <w:lang w:val="uk-UA"/>
              </w:rPr>
              <w:t>38147602</w:t>
            </w:r>
          </w:p>
        </w:tc>
      </w:tr>
      <w:tr w:rsidR="00C225FF" w:rsidTr="0080568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Галузь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Охорона </w:t>
            </w:r>
            <w:proofErr w:type="spellStart"/>
            <w:r>
              <w:rPr>
                <w:sz w:val="20"/>
                <w:lang w:val="uk-UA"/>
              </w:rPr>
              <w:t>здоров</w:t>
            </w:r>
            <w:proofErr w:type="spellEnd"/>
            <w:r>
              <w:rPr>
                <w:sz w:val="20"/>
                <w:lang w:val="en-US"/>
              </w:rPr>
              <w:t>’</w:t>
            </w:r>
            <w:r>
              <w:rPr>
                <w:sz w:val="20"/>
                <w:lang w:val="uk-UA"/>
              </w:rPr>
              <w:t>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20"/>
                <w:lang w:val="en-US"/>
              </w:rPr>
            </w:pPr>
            <w:r>
              <w:rPr>
                <w:sz w:val="20"/>
                <w:lang w:val="uk-UA"/>
              </w:rPr>
              <w:t>За СПОДУ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C225FF" w:rsidTr="0080568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Вид економ. Діяльності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Загальна медична практика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20"/>
                <w:lang w:val="en-US"/>
              </w:rPr>
            </w:pPr>
            <w:r>
              <w:rPr>
                <w:sz w:val="20"/>
                <w:lang w:val="uk-UA"/>
              </w:rPr>
              <w:t>За ЗКНГ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C225FF" w:rsidTr="0080568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20"/>
                <w:lang w:val="uk-UA"/>
              </w:rPr>
              <w:t xml:space="preserve">Місцезнаходження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вул. Соборна, 15 , смт </w:t>
            </w:r>
            <w:proofErr w:type="spellStart"/>
            <w:r>
              <w:rPr>
                <w:sz w:val="18"/>
                <w:szCs w:val="18"/>
                <w:lang w:val="uk-UA"/>
              </w:rPr>
              <w:t>Савравнь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, Одеська  </w:t>
            </w:r>
            <w:proofErr w:type="spellStart"/>
            <w:r>
              <w:rPr>
                <w:sz w:val="18"/>
                <w:szCs w:val="18"/>
                <w:lang w:val="uk-UA"/>
              </w:rPr>
              <w:t>обл</w:t>
            </w:r>
            <w:proofErr w:type="spellEnd"/>
            <w:r>
              <w:rPr>
                <w:sz w:val="18"/>
                <w:szCs w:val="18"/>
                <w:lang w:val="uk-UA"/>
              </w:rPr>
              <w:t>, 66200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КВЕД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sz w:val="20"/>
                <w:lang w:val="uk-UA"/>
              </w:rPr>
              <w:t>86.21</w:t>
            </w:r>
          </w:p>
        </w:tc>
      </w:tr>
      <w:tr w:rsidR="00C225FF" w:rsidTr="0080568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Телефон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3-18-20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C225FF" w:rsidTr="0080568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Керівник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Лещенко Валентина Борисівна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C225FF" w:rsidTr="00805688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snapToGrid w:val="0"/>
              <w:rPr>
                <w:b/>
                <w:sz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rPr>
                <w:sz w:val="16"/>
                <w:lang w:val="uk-UA"/>
              </w:rPr>
            </w:pPr>
          </w:p>
          <w:p w:rsidR="00C225FF" w:rsidRDefault="00C225FF" w:rsidP="00805688">
            <w:pPr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25FF" w:rsidRDefault="00C225FF" w:rsidP="00805688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</w:tbl>
    <w:p w:rsidR="00C225FF" w:rsidRDefault="00C225FF" w:rsidP="00C225FF">
      <w:r>
        <w:rPr>
          <w:sz w:val="18"/>
          <w:szCs w:val="18"/>
          <w:lang w:val="uk-UA"/>
        </w:rPr>
        <w:t>одиниця виміру: тис. гривень</w:t>
      </w:r>
    </w:p>
    <w:tbl>
      <w:tblPr>
        <w:tblW w:w="11095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3598"/>
        <w:gridCol w:w="858"/>
        <w:gridCol w:w="1199"/>
        <w:gridCol w:w="1346"/>
        <w:gridCol w:w="988"/>
        <w:gridCol w:w="86"/>
        <w:gridCol w:w="919"/>
        <w:gridCol w:w="996"/>
        <w:gridCol w:w="1105"/>
      </w:tblGrid>
      <w:tr w:rsidR="00C225FF" w:rsidTr="00805688">
        <w:trPr>
          <w:tblHeader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Показники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Код рядка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Фінансовий план поточного року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Плановий рік, усього</w:t>
            </w:r>
          </w:p>
        </w:tc>
        <w:tc>
          <w:tcPr>
            <w:tcW w:w="40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sz w:val="18"/>
                <w:szCs w:val="18"/>
                <w:lang w:val="uk-UA"/>
              </w:rPr>
              <w:t>У тому числі за кварталами</w:t>
            </w:r>
          </w:p>
        </w:tc>
      </w:tr>
      <w:tr w:rsidR="00C225FF" w:rsidTr="00805688">
        <w:trPr>
          <w:trHeight w:val="698"/>
          <w:tblHeader/>
        </w:trPr>
        <w:tc>
          <w:tcPr>
            <w:tcW w:w="3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  <w:lang w:val="en-US"/>
              </w:rPr>
              <w:t>V</w:t>
            </w:r>
          </w:p>
        </w:tc>
      </w:tr>
      <w:tr w:rsidR="00C225FF" w:rsidTr="00805688">
        <w:trPr>
          <w:tblHeader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І. Фінансові результати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rPr>
          <w:trHeight w:val="124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 (виручка) від реалізації продукції (товарів, робіт, послуг)</w:t>
            </w:r>
          </w:p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. </w:t>
            </w:r>
          </w:p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 рахунок НСЗУ</w:t>
            </w:r>
          </w:p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 рахунок місцевого бюджету</w:t>
            </w:r>
          </w:p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платні послуги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color w:val="000000"/>
                <w:sz w:val="18"/>
                <w:szCs w:val="18"/>
                <w:lang w:val="uk-UA"/>
              </w:rPr>
              <w:t>010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7845,12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Pr="009712F2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9562,48</w:t>
            </w:r>
          </w:p>
          <w:p w:rsidR="00C225FF" w:rsidRDefault="00C225FF" w:rsidP="00805688">
            <w:pPr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7860,8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1671,68</w:t>
            </w:r>
          </w:p>
          <w:p w:rsidR="00C225FF" w:rsidRPr="009712F2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30,0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Pr="009712F2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2390,62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1965,20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417,92</w:t>
            </w:r>
          </w:p>
          <w:p w:rsidR="00C225FF" w:rsidRPr="009712F2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7,5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2390,62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1965,20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417,92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2390,62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1965,20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417,92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7,5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2390,62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1965,20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417,92</w:t>
            </w:r>
          </w:p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7,5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додану вартість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Акцизний збір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rPr>
          <w:trHeight w:val="296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вирахування з доходу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9712F2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7845,12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9B2044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9562,48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A630AD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2390,62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A630AD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2390,62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A630AD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2390,62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A630AD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2390,62</w:t>
            </w:r>
          </w:p>
        </w:tc>
      </w:tr>
      <w:tr w:rsidR="00C225FF" w:rsidTr="00805688">
        <w:trPr>
          <w:trHeight w:val="519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9712F2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8836,08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9B2044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9817,94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2454,47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2454,47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2454,47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2454,53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428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98,25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98,25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98,25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98,25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915D6D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062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42499F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6406,26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302EC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7172,33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1793,08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1793,08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33218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1793,08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1793,09</w:t>
            </w:r>
          </w:p>
        </w:tc>
      </w:tr>
      <w:tr w:rsidR="00C225FF" w:rsidTr="00805688">
        <w:trPr>
          <w:trHeight w:val="613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33218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063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1409,40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302EC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1578,00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394,50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394,50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394,50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394,50</w:t>
            </w:r>
          </w:p>
        </w:tc>
      </w:tr>
      <w:tr w:rsidR="00C225FF" w:rsidTr="00805688">
        <w:trPr>
          <w:trHeight w:val="180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42499F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87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90,50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22,62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22,62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22,62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22,64</w:t>
            </w:r>
          </w:p>
        </w:tc>
      </w:tr>
      <w:tr w:rsidR="00C225FF" w:rsidTr="00805688">
        <w:trPr>
          <w:trHeight w:val="188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505,42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584,11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146,02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146,02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146,02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146,05</w:t>
            </w:r>
          </w:p>
        </w:tc>
      </w:tr>
      <w:tr w:rsidR="00C225FF" w:rsidTr="00805688">
        <w:trPr>
          <w:trHeight w:val="256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Валовий: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доходи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у тому числі: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операційної оренди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 xml:space="preserve">    одержані гранти та субсидії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ind w:left="180"/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Адміністративні витрати </w:t>
            </w:r>
          </w:p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091 по 095)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збут (сума рядків з 101 по 105):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витрати</w:t>
            </w:r>
          </w:p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111 по 115)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участі в капіталі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фінансові доходи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у тому числі: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реалізації фінансових інвестицій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безоплатно одержаних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від участі в капіталі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170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color w:val="FFFFFF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Відрахування частини прибутку до бюджету м. Канева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rPr>
          <w:trHeight w:val="39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ІІ. Елементи операційних витрат  (разом)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A630AD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428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98,25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98,25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98,25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98,25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3D290E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6406,26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302EC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7172,33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1793,08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1793,08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1793,08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1793,09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1409,4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302EC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1578,00</w:t>
            </w:r>
          </w:p>
        </w:tc>
        <w:tc>
          <w:tcPr>
            <w:tcW w:w="1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394,50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394,50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394,50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046F1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394,50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A7EF5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87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90,50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22,62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22,62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22,62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7564A9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22,64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>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A7EF5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505,42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584,11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146,02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146,02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146,02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1E60DC" w:rsidRDefault="00C225FF" w:rsidP="00805688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146,05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Разом (сума рядків з 310 по 350)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7A7EF5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191B5A">
              <w:rPr>
                <w:color w:val="000000"/>
                <w:sz w:val="18"/>
                <w:szCs w:val="18"/>
                <w:lang w:val="uk-UA"/>
              </w:rPr>
              <w:t>8836,08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9817,94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1476D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2454,47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1476D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2454,47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01476D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2454,47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01476D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2454,53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ІІІ. Капітальні інвестиції протягом року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Капітальне будівництво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Разом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410,420, 430, 440, 450):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490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411, 421, 431, 441, 451)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  <w:lang w:val="en-US"/>
              </w:rPr>
              <w:t>V</w:t>
            </w:r>
            <w:r>
              <w:rPr>
                <w:b/>
                <w:sz w:val="18"/>
                <w:szCs w:val="18"/>
                <w:lang w:val="uk-UA"/>
              </w:rPr>
              <w:t>. Додаткова інформація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1.04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на 31.12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Чисельність працівників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403B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40,25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40,25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403B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40,25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1403B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40,25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1403B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40,25</w:t>
            </w:r>
          </w:p>
        </w:tc>
      </w:tr>
      <w:tr w:rsidR="00C225FF" w:rsidRPr="00B06B94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Первісна вартість основних засобів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FF4E7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9702,6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FF4E7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9702,6</w:t>
            </w: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FF4E7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9702,6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Pr="00FF4E7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9702,6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Pr="00FF4E7F" w:rsidRDefault="00C225FF" w:rsidP="0080568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9702,6</w:t>
            </w: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Податкова заборгованість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C225FF" w:rsidTr="00805688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25FF" w:rsidRDefault="00C225FF" w:rsidP="0080568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C225FF" w:rsidRDefault="00C225FF" w:rsidP="00C225FF">
      <w:pPr>
        <w:jc w:val="both"/>
        <w:rPr>
          <w:b/>
          <w:sz w:val="20"/>
          <w:lang w:val="uk-UA"/>
        </w:rPr>
      </w:pPr>
    </w:p>
    <w:p w:rsidR="00C225FF" w:rsidRDefault="00C225FF" w:rsidP="00C225FF">
      <w:pPr>
        <w:jc w:val="both"/>
        <w:rPr>
          <w:b/>
          <w:sz w:val="20"/>
          <w:lang w:val="uk-UA"/>
        </w:rPr>
      </w:pPr>
    </w:p>
    <w:p w:rsidR="00C225FF" w:rsidRDefault="00C225FF" w:rsidP="00C225FF">
      <w:pPr>
        <w:jc w:val="both"/>
        <w:rPr>
          <w:b/>
          <w:sz w:val="20"/>
          <w:lang w:val="uk-UA"/>
        </w:rPr>
      </w:pPr>
      <w:r>
        <w:rPr>
          <w:b/>
          <w:sz w:val="20"/>
          <w:lang w:val="uk-UA"/>
        </w:rPr>
        <w:t>Головний лікар         ___________</w:t>
      </w:r>
      <w:r>
        <w:rPr>
          <w:b/>
          <w:sz w:val="20"/>
          <w:lang w:val="uk-UA"/>
        </w:rPr>
        <w:tab/>
      </w:r>
      <w:r>
        <w:rPr>
          <w:b/>
          <w:sz w:val="20"/>
          <w:lang w:val="uk-UA"/>
        </w:rPr>
        <w:tab/>
      </w:r>
      <w:r>
        <w:rPr>
          <w:b/>
          <w:sz w:val="20"/>
          <w:lang w:val="uk-UA"/>
        </w:rPr>
        <w:tab/>
      </w:r>
      <w:r>
        <w:rPr>
          <w:b/>
          <w:sz w:val="20"/>
          <w:lang w:val="uk-UA"/>
        </w:rPr>
        <w:tab/>
      </w:r>
      <w:r>
        <w:rPr>
          <w:b/>
          <w:sz w:val="20"/>
        </w:rPr>
        <w:t xml:space="preserve">В.Б  Лещенко </w:t>
      </w:r>
    </w:p>
    <w:p w:rsidR="00C225FF" w:rsidRDefault="00C225FF" w:rsidP="00C225FF">
      <w:pPr>
        <w:jc w:val="both"/>
        <w:rPr>
          <w:b/>
          <w:sz w:val="20"/>
          <w:lang w:val="uk-UA"/>
        </w:rPr>
      </w:pPr>
    </w:p>
    <w:p w:rsidR="00C225FF" w:rsidRDefault="00C225FF" w:rsidP="00C225FF">
      <w:pPr>
        <w:jc w:val="both"/>
        <w:rPr>
          <w:sz w:val="20"/>
          <w:lang w:val="uk-UA"/>
        </w:rPr>
      </w:pPr>
    </w:p>
    <w:p w:rsidR="00C225FF" w:rsidRDefault="00C225FF" w:rsidP="00C225FF">
      <w:pPr>
        <w:jc w:val="both"/>
        <w:rPr>
          <w:b/>
          <w:sz w:val="20"/>
          <w:lang w:val="uk-UA"/>
        </w:rPr>
      </w:pPr>
    </w:p>
    <w:p w:rsidR="00C225FF" w:rsidRDefault="00C225FF" w:rsidP="00C225FF">
      <w:pPr>
        <w:jc w:val="both"/>
        <w:rPr>
          <w:sz w:val="20"/>
          <w:lang w:val="uk-UA"/>
        </w:rPr>
      </w:pPr>
    </w:p>
    <w:p w:rsidR="00147F7E" w:rsidRDefault="00147F7E"/>
    <w:sectPr w:rsidR="00147F7E" w:rsidSect="00EC30DA"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7A"/>
    <w:rsid w:val="00147F7E"/>
    <w:rsid w:val="00521B8B"/>
    <w:rsid w:val="00AD0E7A"/>
    <w:rsid w:val="00C2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E39D6-02A2-47F1-8C0C-093486093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C225FF"/>
    <w:pPr>
      <w:jc w:val="center"/>
    </w:pPr>
    <w:rPr>
      <w:b/>
      <w:lang w:val="uk-UA"/>
    </w:rPr>
  </w:style>
  <w:style w:type="paragraph" w:styleId="a4">
    <w:name w:val="Subtitle"/>
    <w:basedOn w:val="a"/>
    <w:next w:val="a"/>
    <w:link w:val="a5"/>
    <w:uiPriority w:val="11"/>
    <w:qFormat/>
    <w:rsid w:val="00C225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5">
    <w:name w:val="Подзаголовок Знак"/>
    <w:basedOn w:val="a0"/>
    <w:link w:val="a4"/>
    <w:uiPriority w:val="11"/>
    <w:rsid w:val="00C225FF"/>
    <w:rPr>
      <w:rFonts w:eastAsiaTheme="minorEastAsia"/>
      <w:color w:val="5A5A5A" w:themeColor="text1" w:themeTint="A5"/>
      <w:spacing w:val="15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521B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1B8B"/>
    <w:rPr>
      <w:rFonts w:ascii="Segoe UI" w:eastAsia="Times New Roman" w:hAnsi="Segoe UI" w:cs="Segoe UI"/>
      <w:sz w:val="18"/>
      <w:szCs w:val="1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4</cp:revision>
  <cp:lastPrinted>2022-10-19T07:29:00Z</cp:lastPrinted>
  <dcterms:created xsi:type="dcterms:W3CDTF">2022-10-10T06:39:00Z</dcterms:created>
  <dcterms:modified xsi:type="dcterms:W3CDTF">2022-10-19T07:29:00Z</dcterms:modified>
</cp:coreProperties>
</file>